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E655" w14:textId="77777777" w:rsidR="004D6143" w:rsidRDefault="004839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EK-19B</w:t>
      </w:r>
    </w:p>
    <w:p w14:paraId="1AD94251" w14:textId="77777777" w:rsidR="004D6143" w:rsidRDefault="004D6143">
      <w:pPr>
        <w:spacing w:after="0" w:line="240" w:lineRule="auto"/>
        <w:jc w:val="right"/>
        <w:rPr>
          <w:sz w:val="24"/>
          <w:szCs w:val="24"/>
        </w:rPr>
      </w:pPr>
    </w:p>
    <w:p w14:paraId="1BD1E596" w14:textId="77777777" w:rsidR="004D6143" w:rsidRDefault="0048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SEKTÖREL ALIM HEYETİ VE SEKTÖREL TİCARET HEYETİ PROGRAMLARI DESTEĞİ ÖN ONAY BAŞVURU BELGELERİ</w:t>
      </w:r>
    </w:p>
    <w:p w14:paraId="5E615BE5" w14:textId="77777777" w:rsidR="004D6143" w:rsidRDefault="004D6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80F4711" w14:textId="77777777" w:rsidR="004D6143" w:rsidRDefault="0048392D">
      <w:pPr>
        <w:pStyle w:val="GvdeMetni21"/>
        <w:spacing w:after="36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Sektörel Ticaret Heyeti Programları İçin</w:t>
      </w:r>
    </w:p>
    <w:p w14:paraId="5D264013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 dilekçesi</w:t>
      </w:r>
    </w:p>
    <w:p w14:paraId="1F74FE22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Sektörel Alım Heyeti ve</w:t>
      </w:r>
      <w:r>
        <w:rPr>
          <w:rFonts w:ascii="Times New Roman" w:hAnsi="Times New Roman"/>
          <w:sz w:val="24"/>
          <w:szCs w:val="22"/>
          <w:lang w:val="tr-TR"/>
        </w:rPr>
        <w:t>ya</w:t>
      </w:r>
      <w:r>
        <w:rPr>
          <w:rFonts w:ascii="Times New Roman" w:hAnsi="Times New Roman"/>
          <w:sz w:val="24"/>
          <w:szCs w:val="24"/>
          <w:lang w:val="tr-TR"/>
        </w:rPr>
        <w:t xml:space="preserve"> Sektörel Ticaret Heyeti Programları Desteği Ön Onay Başvuru Formu </w:t>
      </w:r>
      <w:r w:rsidRPr="001619F0">
        <w:rPr>
          <w:rFonts w:ascii="Times New Roman" w:hAnsi="Times New Roman"/>
          <w:b/>
          <w:bCs/>
          <w:sz w:val="24"/>
          <w:szCs w:val="24"/>
          <w:lang w:val="tr-TR"/>
        </w:rPr>
        <w:t>(EK-19C)</w:t>
      </w:r>
    </w:p>
    <w:p w14:paraId="66462109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Sektörel Ticaret Heyeti Programı Yararlanıcı Bilgi Formu </w:t>
      </w:r>
      <w:r w:rsidRPr="001619F0">
        <w:rPr>
          <w:rFonts w:ascii="Times New Roman" w:hAnsi="Times New Roman"/>
          <w:b/>
          <w:bCs/>
          <w:sz w:val="24"/>
          <w:szCs w:val="24"/>
          <w:lang w:val="tr-TR"/>
        </w:rPr>
        <w:t>(EK-19Ç)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1040822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Taslak program (Gün ve saat bazında ticaret heyeti kapsamında gerçekleştirilecek faaliyetler, ziyaret edilecek/görüşme yapılacak kurum ve kuruluşlar, inceleme yapılacak kurum ve kuruluşlar, düzenlenecek ikili iş görüşmeleri, uçuş ve konaklama bilgileri yazılacaktır.)</w:t>
      </w:r>
    </w:p>
    <w:p w14:paraId="52B8CDE7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Heyetin gerçekleştirileceği ülkenin seçilme nedeni ve pazar ile ilgili sektör özelinde detaylı bilgi</w:t>
      </w:r>
    </w:p>
    <w:p w14:paraId="16BFF0AF" w14:textId="77777777" w:rsidR="004D6143" w:rsidRDefault="0048392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Katılımcının yararlanıcı olması halinde eğitim sektöründe faaliyet gösterdiğinin tespitine ilişkin Türkiye Ticaret Sicili Gazetesi veya uygun nitelikte belge (Yükseköğretim kurumları için kuruluş kararına ilişkin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Resmi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Gazete, özel öğretim kurumları için kurum açma izni ile iş yeri açma ve çalışma ruhsatı); işbirliği kuruluşu olması halinde işbirliği kuruluşunun kuruluşuna ve faaliyet alanlarının tespitine yönelik belge</w:t>
      </w:r>
    </w:p>
    <w:p w14:paraId="5C813447" w14:textId="77777777" w:rsidR="004D6143" w:rsidRDefault="004D6143">
      <w:pPr>
        <w:pStyle w:val="ListeParagraf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3BF654D" w14:textId="77777777" w:rsidR="004D6143" w:rsidRDefault="0048392D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Sektörel Ticaret Heyeti Programına katılacak yararlanıcıların Hizmet İhracatçıları Birliği üyeliğine ilişkin belge (Devlete ait eğitim kurumları hariç)</w:t>
      </w:r>
    </w:p>
    <w:p w14:paraId="409E2F30" w14:textId="77777777" w:rsidR="004D6143" w:rsidRDefault="0048392D">
      <w:pPr>
        <w:pStyle w:val="CharChar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Talep edilebilecek diğer bilgi ve belgeler</w:t>
      </w:r>
    </w:p>
    <w:p w14:paraId="0F8513B7" w14:textId="77777777" w:rsidR="004D6143" w:rsidRDefault="0048392D">
      <w:pPr>
        <w:pStyle w:val="GvdeMetni21"/>
        <w:spacing w:after="36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Sektörel Alım Heyeti Programları İçin</w:t>
      </w:r>
    </w:p>
    <w:p w14:paraId="7F520DB2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 dilekçesi</w:t>
      </w:r>
    </w:p>
    <w:p w14:paraId="09E46B0A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Sektörel Alım Heyeti ve</w:t>
      </w:r>
      <w:r>
        <w:rPr>
          <w:rFonts w:ascii="Times New Roman" w:hAnsi="Times New Roman"/>
          <w:sz w:val="24"/>
          <w:szCs w:val="22"/>
          <w:lang w:val="tr-TR"/>
        </w:rPr>
        <w:t>ya</w:t>
      </w:r>
      <w:r>
        <w:rPr>
          <w:rFonts w:ascii="Times New Roman" w:hAnsi="Times New Roman"/>
          <w:sz w:val="24"/>
          <w:szCs w:val="24"/>
          <w:lang w:val="tr-TR"/>
        </w:rPr>
        <w:t xml:space="preserve"> Sektörel Ticaret Heyeti Programları Desteği Ön Onay Başvuru Formu </w:t>
      </w:r>
      <w:r w:rsidRPr="001619F0">
        <w:rPr>
          <w:rFonts w:ascii="Times New Roman" w:hAnsi="Times New Roman"/>
          <w:b/>
          <w:bCs/>
          <w:sz w:val="24"/>
          <w:szCs w:val="24"/>
          <w:lang w:val="tr-TR"/>
        </w:rPr>
        <w:t>(EK-19C)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1AEB1E66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Sektörel Alım ve</w:t>
      </w:r>
      <w:r>
        <w:rPr>
          <w:rFonts w:ascii="Times New Roman" w:hAnsi="Times New Roman"/>
          <w:sz w:val="24"/>
          <w:szCs w:val="22"/>
          <w:lang w:val="tr-TR"/>
        </w:rPr>
        <w:t>ya</w:t>
      </w:r>
      <w:r>
        <w:rPr>
          <w:rFonts w:ascii="Times New Roman" w:hAnsi="Times New Roman"/>
          <w:sz w:val="24"/>
          <w:szCs w:val="24"/>
          <w:lang w:val="tr-TR"/>
        </w:rPr>
        <w:t xml:space="preserve"> Ticaret Heyeti Program</w:t>
      </w:r>
      <w:r>
        <w:rPr>
          <w:rFonts w:ascii="Times New Roman" w:hAnsi="Times New Roman"/>
          <w:sz w:val="24"/>
          <w:szCs w:val="22"/>
          <w:lang w:val="tr-TR"/>
        </w:rPr>
        <w:t>lar</w:t>
      </w:r>
      <w:r>
        <w:rPr>
          <w:rFonts w:ascii="Times New Roman" w:hAnsi="Times New Roman"/>
          <w:sz w:val="24"/>
          <w:szCs w:val="24"/>
          <w:lang w:val="tr-TR"/>
        </w:rPr>
        <w:t xml:space="preserve">ı Yabancı Katılımcı Bilgi Formu </w:t>
      </w:r>
      <w:r w:rsidRPr="001619F0">
        <w:rPr>
          <w:rFonts w:ascii="Times New Roman" w:hAnsi="Times New Roman"/>
          <w:b/>
          <w:bCs/>
          <w:sz w:val="24"/>
          <w:szCs w:val="24"/>
          <w:lang w:val="tr-TR"/>
        </w:rPr>
        <w:t>(EK-19D)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8F9F8A2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Sektörel Alım Heyeti Programı Yararlanıcı Bilgi Formu </w:t>
      </w:r>
      <w:r w:rsidRPr="001619F0">
        <w:rPr>
          <w:rFonts w:ascii="Times New Roman" w:hAnsi="Times New Roman"/>
          <w:b/>
          <w:bCs/>
          <w:sz w:val="24"/>
          <w:szCs w:val="24"/>
          <w:lang w:val="tr-TR"/>
        </w:rPr>
        <w:t>(EK-19E)</w:t>
      </w:r>
    </w:p>
    <w:p w14:paraId="38C446ED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Taslak program (Gün ve saat bazında alım heyeti kapsamında gerçekleştirilecek faaliyetler, ziyaret edilecek kurum ve kuruluşlar, inceleme yapılacak kurum/kuruluşlar, düzenlenecek ikili iş görüşmeleri, uçuş ve konaklama bilgileri yazılacaktır.)</w:t>
      </w:r>
    </w:p>
    <w:p w14:paraId="5CE1D766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Alım heyeti faaliyeti için belirlenen ülke seçiminin gerekçesine, istatistiklere, heyetin amacına ve heyete ilişkin detaylı bilgi</w:t>
      </w:r>
    </w:p>
    <w:p w14:paraId="5F115412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Program kapsamında ülkemize getirilecek olan şirket veya kurum temsilcilerine ilişkin bilgi (Ülkemize gelecek olan şirket veya kuruma ilişkin detaylı bilgi iletilmesi gerekmektedir.)</w:t>
      </w:r>
    </w:p>
    <w:p w14:paraId="7E67FEE0" w14:textId="77777777" w:rsidR="004D6143" w:rsidRDefault="0048392D">
      <w:pPr>
        <w:pStyle w:val="CharChar"/>
        <w:numPr>
          <w:ilvl w:val="0"/>
          <w:numId w:val="5"/>
        </w:numPr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Talep edilebilecek diğer bilgi ve belgeler</w:t>
      </w:r>
    </w:p>
    <w:sectPr w:rsidR="004D6143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15CB" w14:textId="77777777" w:rsidR="00AB16D0" w:rsidRDefault="00AB16D0">
      <w:pPr>
        <w:spacing w:after="0" w:line="240" w:lineRule="auto"/>
      </w:pPr>
    </w:p>
  </w:endnote>
  <w:endnote w:type="continuationSeparator" w:id="0">
    <w:p w14:paraId="7D056F8F" w14:textId="77777777" w:rsidR="00AB16D0" w:rsidRDefault="00AB1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B6ED" w14:textId="77777777" w:rsidR="004D6143" w:rsidRDefault="004D6143">
    <w:pPr>
      <w:pStyle w:val="AltBilgi"/>
      <w:jc w:val="right"/>
    </w:pPr>
  </w:p>
  <w:p w14:paraId="22005FC4" w14:textId="77777777" w:rsidR="004D6143" w:rsidRDefault="004D61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9C2" w14:textId="77777777" w:rsidR="00AB16D0" w:rsidRDefault="00AB16D0">
      <w:pPr>
        <w:spacing w:after="0" w:line="240" w:lineRule="auto"/>
      </w:pPr>
    </w:p>
  </w:footnote>
  <w:footnote w:type="continuationSeparator" w:id="0">
    <w:p w14:paraId="580B5C13" w14:textId="77777777" w:rsidR="00AB16D0" w:rsidRDefault="00AB1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9051" w14:textId="77777777" w:rsidR="004D6143" w:rsidRDefault="0048392D">
    <w:pPr>
      <w:pStyle w:val="stBilgi"/>
      <w:rPr>
        <w:rFonts w:ascii="Times New Roman" w:hAnsi="Times New Roman"/>
        <w:bCs/>
        <w:i/>
        <w:color w:val="000000"/>
        <w:sz w:val="24"/>
        <w:szCs w:val="24"/>
      </w:rPr>
    </w:pPr>
    <w:r>
      <w:rPr>
        <w:rFonts w:ascii="Times New Roman" w:hAnsi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51622733" w14:textId="77777777" w:rsidR="004D6143" w:rsidRDefault="0048392D">
    <w:pPr>
      <w:pStyle w:val="stBilgi"/>
      <w:pBdr>
        <w:bottom w:val="single" w:sz="4" w:space="1" w:color="auto"/>
      </w:pBdr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bCs/>
        <w:i/>
        <w:color w:val="000000"/>
        <w:sz w:val="24"/>
        <w:szCs w:val="24"/>
      </w:rPr>
      <w:t>Eğitim Hizmetleri Sektörü</w:t>
    </w:r>
  </w:p>
  <w:p w14:paraId="3D86BD13" w14:textId="77777777" w:rsidR="004D6143" w:rsidRDefault="004D61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D0B"/>
    <w:multiLevelType w:val="hybridMultilevel"/>
    <w:tmpl w:val="5B729AB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E72D0"/>
    <w:multiLevelType w:val="hybridMultilevel"/>
    <w:tmpl w:val="D2523558"/>
    <w:lvl w:ilvl="0" w:tplc="DD18A3A6">
      <w:start w:val="1"/>
      <w:numFmt w:val="lowerLetter"/>
      <w:lvlText w:val="%1)"/>
      <w:lvlJc w:val="left"/>
      <w:pPr>
        <w:ind w:left="942" w:hanging="375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C529E"/>
    <w:multiLevelType w:val="hybridMultilevel"/>
    <w:tmpl w:val="C9F0AC96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53B98"/>
    <w:multiLevelType w:val="hybridMultilevel"/>
    <w:tmpl w:val="CFAA5962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8189B"/>
    <w:multiLevelType w:val="hybridMultilevel"/>
    <w:tmpl w:val="33CA3E66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80615"/>
    <w:multiLevelType w:val="hybridMultilevel"/>
    <w:tmpl w:val="969EB97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B778C"/>
    <w:multiLevelType w:val="hybridMultilevel"/>
    <w:tmpl w:val="FD6A613C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B82C1F"/>
    <w:multiLevelType w:val="hybridMultilevel"/>
    <w:tmpl w:val="5D1C8A1E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36712F"/>
    <w:multiLevelType w:val="hybridMultilevel"/>
    <w:tmpl w:val="F16083FC"/>
    <w:lvl w:ilvl="0" w:tplc="F57AF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2546B"/>
    <w:multiLevelType w:val="hybridMultilevel"/>
    <w:tmpl w:val="5FF0EB5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 w15:restartNumberingAfterBreak="0">
    <w:nsid w:val="645B4FCC"/>
    <w:multiLevelType w:val="hybridMultilevel"/>
    <w:tmpl w:val="740C8E6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43853"/>
    <w:multiLevelType w:val="multilevel"/>
    <w:tmpl w:val="DDB05D0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43"/>
    <w:rsid w:val="001619F0"/>
    <w:rsid w:val="0048392D"/>
    <w:rsid w:val="004D6143"/>
    <w:rsid w:val="009F534D"/>
    <w:rsid w:val="00A81C0D"/>
    <w:rsid w:val="00AB16D0"/>
    <w:rsid w:val="00C11BF4"/>
    <w:rsid w:val="00E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BAE4"/>
  <w15:docId w15:val="{A73C3532-A0D7-4445-AEC3-7E1BE27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uppressAutoHyphens/>
      <w:spacing w:before="280" w:after="280" w:line="240" w:lineRule="auto"/>
    </w:pPr>
    <w:rPr>
      <w:rFonts w:ascii="Arial Unicode MS" w:hAnsi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pPr>
      <w:spacing w:line="240" w:lineRule="exact"/>
    </w:pPr>
    <w:rPr>
      <w:rFonts w:ascii="Verdana" w:hAnsi="Verdana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DUMLUPINAR</dc:creator>
  <cp:lastModifiedBy>Alev Aktaş</cp:lastModifiedBy>
  <cp:revision>99</cp:revision>
  <cp:lastPrinted>2015-06-03T13:13:00Z</cp:lastPrinted>
  <dcterms:created xsi:type="dcterms:W3CDTF">2015-05-05T15:33:00Z</dcterms:created>
  <dcterms:modified xsi:type="dcterms:W3CDTF">2024-04-15T03:26:00Z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datetime=2024-03-28T07:17:50.692Z</vt:lpwstr>
  </property>
</Properties>
</file>